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0A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910C14">
        <w:rPr>
          <w:sz w:val="24"/>
          <w:szCs w:val="24"/>
        </w:rPr>
        <w:t>Урадинский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>етский сад</w:t>
      </w:r>
      <w:r w:rsidR="00910C14">
        <w:rPr>
          <w:sz w:val="24"/>
          <w:szCs w:val="24"/>
        </w:rPr>
        <w:t xml:space="preserve"> </w:t>
      </w:r>
      <w:proofErr w:type="spellStart"/>
      <w:r w:rsidR="00910C14">
        <w:rPr>
          <w:sz w:val="24"/>
          <w:szCs w:val="24"/>
        </w:rPr>
        <w:t>им</w:t>
      </w:r>
      <w:proofErr w:type="gramStart"/>
      <w:r w:rsidR="00910C14">
        <w:rPr>
          <w:sz w:val="24"/>
          <w:szCs w:val="24"/>
        </w:rPr>
        <w:t>.Д</w:t>
      </w:r>
      <w:proofErr w:type="gramEnd"/>
      <w:r w:rsidR="00910C14">
        <w:rPr>
          <w:sz w:val="24"/>
          <w:szCs w:val="24"/>
        </w:rPr>
        <w:t>алгатовой</w:t>
      </w:r>
      <w:proofErr w:type="spellEnd"/>
      <w:r w:rsidR="00910C14">
        <w:rPr>
          <w:sz w:val="24"/>
          <w:szCs w:val="24"/>
        </w:rPr>
        <w:t xml:space="preserve"> П.М</w:t>
      </w:r>
      <w:r w:rsidRPr="00CF4079">
        <w:rPr>
          <w:sz w:val="24"/>
          <w:szCs w:val="24"/>
        </w:rPr>
        <w:t xml:space="preserve">                                                                                               </w:t>
      </w:r>
    </w:p>
    <w:p w:rsidR="00E0390A" w:rsidRPr="00CF4079" w:rsidRDefault="00E0390A" w:rsidP="00910C1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</w:t>
      </w:r>
      <w:r w:rsidR="00910C14">
        <w:rPr>
          <w:sz w:val="24"/>
          <w:szCs w:val="24"/>
        </w:rPr>
        <w:t>Далгатова</w:t>
      </w:r>
      <w:proofErr w:type="spellEnd"/>
      <w:r w:rsidR="00910C14">
        <w:rPr>
          <w:sz w:val="24"/>
          <w:szCs w:val="24"/>
        </w:rPr>
        <w:t xml:space="preserve"> П.М.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noProof/>
          <w:sz w:val="48"/>
          <w:szCs w:val="48"/>
        </w:rPr>
        <w:t xml:space="preserve"> МКДОУ «</w:t>
      </w:r>
      <w:r w:rsidR="00910C14">
        <w:rPr>
          <w:noProof/>
          <w:sz w:val="48"/>
          <w:szCs w:val="48"/>
        </w:rPr>
        <w:t>Урадинский</w:t>
      </w:r>
      <w:r>
        <w:rPr>
          <w:noProof/>
          <w:sz w:val="48"/>
          <w:szCs w:val="48"/>
        </w:rPr>
        <w:t xml:space="preserve"> детский сад</w:t>
      </w:r>
      <w:r w:rsidR="00910C14">
        <w:rPr>
          <w:noProof/>
          <w:sz w:val="48"/>
          <w:szCs w:val="48"/>
        </w:rPr>
        <w:t xml:space="preserve"> им.П.М.Далгатовой</w:t>
      </w:r>
      <w:r>
        <w:rPr>
          <w:noProof/>
          <w:sz w:val="48"/>
          <w:szCs w:val="48"/>
        </w:rPr>
        <w:t>»</w:t>
      </w: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0390A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910C14">
        <w:rPr>
          <w:rFonts w:eastAsia="Calibri"/>
          <w:sz w:val="28"/>
          <w:szCs w:val="28"/>
          <w:lang w:eastAsia="en-US"/>
        </w:rPr>
        <w:t>Урадинский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</w:t>
      </w:r>
      <w:r w:rsidR="00910C1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10C14">
        <w:rPr>
          <w:rFonts w:eastAsia="Calibri"/>
          <w:sz w:val="28"/>
          <w:szCs w:val="28"/>
          <w:lang w:eastAsia="en-US"/>
        </w:rPr>
        <w:t>им.П.М.Далгатовой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. №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1155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 «</w:t>
      </w:r>
      <w:proofErr w:type="spellStart"/>
      <w:proofErr w:type="gram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910C14">
        <w:rPr>
          <w:rFonts w:eastAsia="Calibri"/>
          <w:sz w:val="28"/>
          <w:szCs w:val="28"/>
          <w:lang w:eastAsia="en-US"/>
        </w:rPr>
        <w:t>Урадинский</w:t>
      </w:r>
      <w:proofErr w:type="spellEnd"/>
      <w:r w:rsidR="00910C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>ский сад</w:t>
      </w:r>
      <w:r w:rsidR="00910C1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10C14">
        <w:rPr>
          <w:rFonts w:eastAsia="Calibri"/>
          <w:sz w:val="28"/>
          <w:szCs w:val="28"/>
          <w:lang w:eastAsia="en-US"/>
        </w:rPr>
        <w:t>им.П.М.Далгатовой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 xml:space="preserve">ДОУ) с учетом мнения родительского комитета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 xml:space="preserve">ДОУ.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 является локальным нормативным актом, регламентирующим деятельность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910C14">
        <w:rPr>
          <w:rFonts w:eastAsia="Calibri"/>
          <w:sz w:val="28"/>
          <w:szCs w:val="28"/>
          <w:lang w:eastAsia="en-US"/>
        </w:rPr>
        <w:t>Урадинский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</w:t>
      </w:r>
      <w:r w:rsidR="00910C14">
        <w:rPr>
          <w:rFonts w:eastAsia="Calibri"/>
          <w:sz w:val="28"/>
          <w:szCs w:val="28"/>
          <w:lang w:eastAsia="en-US"/>
        </w:rPr>
        <w:t xml:space="preserve"> им. </w:t>
      </w:r>
      <w:proofErr w:type="spellStart"/>
      <w:r w:rsidR="00910C14">
        <w:rPr>
          <w:rFonts w:eastAsia="Calibri"/>
          <w:sz w:val="28"/>
          <w:szCs w:val="28"/>
          <w:lang w:eastAsia="en-US"/>
        </w:rPr>
        <w:lastRenderedPageBreak/>
        <w:t>П.М.Далгатовой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0390A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Обучение в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 осуществляется в очной форме.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К компетенции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 в установленной сфере деятельности относятся: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910C14">
        <w:rPr>
          <w:rFonts w:eastAsia="Calibri"/>
          <w:sz w:val="28"/>
          <w:szCs w:val="28"/>
          <w:lang w:eastAsia="en-US"/>
        </w:rPr>
        <w:t>Урадинский</w:t>
      </w:r>
      <w:proofErr w:type="spellEnd"/>
      <w:r w:rsidR="00910C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детский сад</w:t>
      </w:r>
      <w:r w:rsidR="00910C14">
        <w:rPr>
          <w:rFonts w:eastAsia="Calibri"/>
          <w:sz w:val="28"/>
          <w:szCs w:val="28"/>
          <w:lang w:eastAsia="en-US"/>
        </w:rPr>
        <w:t xml:space="preserve"> им. </w:t>
      </w:r>
      <w:proofErr w:type="spellStart"/>
      <w:r w:rsidR="00910C14">
        <w:rPr>
          <w:rFonts w:eastAsia="Calibri"/>
          <w:sz w:val="28"/>
          <w:szCs w:val="28"/>
          <w:lang w:eastAsia="en-US"/>
        </w:rPr>
        <w:t>П.М.Далгатовой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 не проводится.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="00910C1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</w:t>
      </w:r>
      <w:r w:rsidR="00910C14">
        <w:rPr>
          <w:rFonts w:eastAsia="Calibri"/>
          <w:sz w:val="28"/>
          <w:szCs w:val="28"/>
          <w:lang w:eastAsia="en-US"/>
        </w:rPr>
        <w:t>МК</w:t>
      </w:r>
      <w:r w:rsidRPr="007B10AF">
        <w:rPr>
          <w:rFonts w:eastAsia="Calibri"/>
          <w:sz w:val="28"/>
          <w:szCs w:val="28"/>
          <w:lang w:eastAsia="en-US"/>
        </w:rPr>
        <w:t>ДОУ для реализации в новом учебном году.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0390A">
      <w:pPr>
        <w:ind w:firstLine="426"/>
      </w:pP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390A"/>
    <w:rsid w:val="0012007F"/>
    <w:rsid w:val="003441AA"/>
    <w:rsid w:val="00910C14"/>
    <w:rsid w:val="00E0390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852</Words>
  <Characters>4858</Characters>
  <Application>Microsoft Office Word</Application>
  <DocSecurity>0</DocSecurity>
  <Lines>40</Lines>
  <Paragraphs>11</Paragraphs>
  <ScaleCrop>false</ScaleCrop>
  <Company>Microsoft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2019-01-21T17:45:00Z</dcterms:created>
  <dcterms:modified xsi:type="dcterms:W3CDTF">2019-01-23T11:00:00Z</dcterms:modified>
</cp:coreProperties>
</file>